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B7" w:rsidRPr="00C960B7" w:rsidRDefault="00C960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1167129</wp:posOffset>
                </wp:positionH>
                <wp:positionV relativeFrom="paragraph">
                  <wp:posOffset>173355</wp:posOffset>
                </wp:positionV>
                <wp:extent cx="1876425" cy="504825"/>
                <wp:effectExtent l="0" t="0" r="85725" b="8572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91.9pt;margin-top:13.65pt;width:147.7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/c5wEAAPwDAAAOAAAAZHJzL2Uyb0RvYy54bWysU1FuEzEQ/UfiDpb/yW6itkRRNv1IgR8E&#10;VSkHcL121qrtscbubsIdegjuUu7F2JtsESCEED+z9s68mXlvxuvLvbOsVxgN+IbPZzVnyktojd81&#10;/PPt21dLzmISvhUWvGr4QUV+uXn5Yj2ElVpAB7ZVyCiJj6shNLxLKayqKspOORFnEJQnpwZ0ItEV&#10;d1WLYqDszlaLur6oBsA2IEgVI/29Gp18U/JrrWT6qHVUidmGU2+pWCz2LttqsxarHYrQGXlsQ/xD&#10;F04YT0WnVFciCfaA5pdUzkiECDrNJLgKtDZSFQ7EZl7/xOZTJ4IqXEicGCaZ4v9LKz/018hM23Aa&#10;lBeORnQjeuVZePj29enRPD16wwL06gv0wnpzz5ZZsyHEFUG3/hqPtxiuMQuw1+jyl6ixfdH5MOms&#10;9olJ+jlfvr44W5xzJsl3Xp8t6Uxpqmd0wJjeKXAsHxoeEwqz69IWvKeRAs6L2KJ/H9MIPAFyaeuz&#10;TcLYN75l6RCIlECE4Vgk+6vMYOy5nNLBqhF7ozTpkbssNcomqq1FRvwb3t7PpywUmSHaWDuB6j+D&#10;jrEZpsp2/i1wii4VwacJ6IwH/F3VtD+1qsf4E+uRa6Z9B+2hTLDIQStWhnB8DnmHf7wX+POj3XwH&#10;AAD//wMAUEsDBBQABgAIAAAAIQBe25V+3wAAAAoBAAAPAAAAZHJzL2Rvd25yZXYueG1sTI/BTsMw&#10;EETvSPyDtUjcqEMLaZrGqQApQkK9tMChNzdZ4qj2OordNPw9ywluO5rR7JtiMzkrRhxC50nB/SwB&#10;gVT7pqNWwcd7dZeBCFFTo60nVPCNATbl9VWh88ZfaIfjPraCSyjkWoGJsc+lDLVBp8PM90jsffnB&#10;6chyaGUz6AuXOyvnSZJKpzviD0b3+GKwPu3PTkGFr6cutXjYTYfWuPGx2r49fyp1ezM9rUFEnOJf&#10;GH7xGR1KZjr6MzVBWNbZgtGjgvlyAYIDD8sVH0d2kjQDWRby/4TyBwAA//8DAFBLAQItABQABgAI&#10;AAAAIQC2gziS/gAAAOEBAAATAAAAAAAAAAAAAAAAAAAAAABbQ29udGVudF9UeXBlc10ueG1sUEsB&#10;Ai0AFAAGAAgAAAAhADj9If/WAAAAlAEAAAsAAAAAAAAAAAAAAAAALwEAAF9yZWxzLy5yZWxzUEsB&#10;Ai0AFAAGAAgAAAAhAA07X9znAQAA/AMAAA4AAAAAAAAAAAAAAAAALgIAAGRycy9lMm9Eb2MueG1s&#10;UEsBAi0AFAAGAAgAAAAhAF7blX7fAAAACgEAAA8AAAAAAAAAAAAAAAAAQQ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259080</wp:posOffset>
                </wp:positionV>
                <wp:extent cx="2133600" cy="2714625"/>
                <wp:effectExtent l="0" t="0" r="19050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B7" w:rsidRDefault="00C960B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858645" cy="2478193"/>
                                  <wp:effectExtent l="0" t="0" r="8255" b="0"/>
                                  <wp:docPr id="7" name="Slika 7" descr="Niko Grafenauer - sazu.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iko Grafenauer - sazu.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645" cy="2478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256.15pt;margin-top:20.4pt;width:168pt;height:2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gsmAIAALwFAAAOAAAAZHJzL2Uyb0RvYy54bWysVEtPGzEQvlfqf7B8L5sXoY2yQSmIqhIC&#10;VKg4O147cWt7XNvJbvj1jL2bB5QLVS+7Y8/neXzzmJ43RpON8EGBLWn/pEeJsBwqZZcl/flw9ekz&#10;JSEyWzENVpR0KwI9n338MK3dRAxgBboSnqARGya1K+kqRjcpisBXwrBwAk5YVErwhkU8+mVReVaj&#10;daOLQa83LmrwlfPARQh4e9kq6Szbl1LweCtlEJHokmJsMX99/i7St5hN2WTpmVsp3oXB/iEKw5RF&#10;p3tTlywysvbqL1NGcQ8BZDzhYAqQUnGRc8Bs+r1X2dyvmBM5FyQnuD1N4f+Z5TebO09UVdIxJZYZ&#10;LNEd6F+CPJGFCKJSGgwZJ5pqFyaIvneIj81XaLDcu/uAlyn7RnqT/pgXQT0Svt2TLJpIOF4O+sPh&#10;uIcqjrrBWX80HpwmO8XhufMhfhPoOAkl9VjFTC7bXIfYQneQ5C2AVtWV0jofUueIC+3JhmHNdcxB&#10;ovEXKG1JjSkPT3vZ8Atd7r2DhcXyDQtoT9vkTuQe68JKFLVUZClutUgYbX8IiRxnRt6IkXEu7D7O&#10;jE4oiRm952GHP0T1nsdtHvgiewYb94+NsuBbll5SW/3eESNbPNbwKO8kxmbRdK2zgGqLneOhHcHg&#10;+JXC6l6zEO+Yx5nDjsA9Em/xIzVgdaCTKFmBf3rrPuFxFFBLSY0zXNLwZ828oER/tzgkX/qjURr6&#10;fBidng3w4I81i2ONXZsLwJbp48ZyPIsJH/VOlB7MI66befKKKmY5+i5p3IkXsd0suK64mM8zCMfc&#10;sXht7x1PphO9qXcfmkfmXdfgEWfjBnbTziav+rzFppcW5usIUuUhSAS3rHbE44rIY9Sts7SDjs8Z&#10;dVi6s2cAAAD//wMAUEsDBBQABgAIAAAAIQD5STKw3gAAAAoBAAAPAAAAZHJzL2Rvd25yZXYueG1s&#10;TI9BS8NAEIXvgv9hGcGb3bSNJaTZlKCIoEKxevE2zU6TYHY2ZLdt+u8dT3qbefN4871iM7lenWgM&#10;nWcD81kCirj2tuPGwOfH010GKkRki71nMnChAJvy+qrA3Pozv9NpFxslIRxyNNDGOORah7olh2Hm&#10;B2K5HfzoMMo6NtqOeJZw1+tFkqy0w47lQ4sDPbRUf++OzsBL+oWPy/hKl8jTtqqesyENb8bc3kzV&#10;GlSkKf6Z4Rdf0KEUpr0/sg2qN3A/XyzFaiBNpIIYsjQTYS/CSgZdFvp/hfIHAAD//wMAUEsBAi0A&#10;FAAGAAgAAAAhALaDOJL+AAAA4QEAABMAAAAAAAAAAAAAAAAAAAAAAFtDb250ZW50X1R5cGVzXS54&#10;bWxQSwECLQAUAAYACAAAACEAOP0h/9YAAACUAQAACwAAAAAAAAAAAAAAAAAvAQAAX3JlbHMvLnJl&#10;bHNQSwECLQAUAAYACAAAACEAKbfILJgCAAC8BQAADgAAAAAAAAAAAAAAAAAuAgAAZHJzL2Uyb0Rv&#10;Yy54bWxQSwECLQAUAAYACAAAACEA+UkysN4AAAAKAQAADwAAAAAAAAAAAAAAAADyBAAAZHJzL2Rv&#10;d25yZXYueG1sUEsFBgAAAAAEAAQA8wAAAP0FAAAAAA==&#10;" fillcolor="white [3201]" strokecolor="white [3212]" strokeweight=".5pt">
                <v:textbox>
                  <w:txbxContent>
                    <w:p w:rsidR="00C960B7" w:rsidRDefault="00C960B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858645" cy="2478193"/>
                            <wp:effectExtent l="0" t="0" r="8255" b="0"/>
                            <wp:docPr id="7" name="Slika 7" descr="Niko Grafenauer - sazu.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iko Grafenauer - sazu.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645" cy="24781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960B7">
        <w:rPr>
          <w:rFonts w:ascii="Tahoma" w:hAnsi="Tahoma" w:cs="Tahoma"/>
          <w:sz w:val="24"/>
          <w:szCs w:val="24"/>
        </w:rPr>
        <w:t>Niko Grafenauer</w:t>
      </w:r>
    </w:p>
    <w:p w:rsidR="00C960B7" w:rsidRDefault="00C960B7">
      <w:pPr>
        <w:rPr>
          <w:rFonts w:ascii="Tahoma" w:hAnsi="Tahoma" w:cs="Tahoma"/>
          <w:color w:val="515151"/>
          <w:sz w:val="28"/>
          <w:szCs w:val="28"/>
          <w:shd w:val="clear" w:color="auto" w:fill="F9F0E5"/>
        </w:rPr>
      </w:pPr>
      <w:r w:rsidRPr="00C960B7">
        <w:rPr>
          <w:rFonts w:ascii="Tahoma" w:hAnsi="Tahoma" w:cs="Tahoma"/>
          <w:b/>
          <w:color w:val="FF0000"/>
          <w:sz w:val="28"/>
          <w:szCs w:val="28"/>
          <w:shd w:val="clear" w:color="auto" w:fill="F9F0E5"/>
        </w:rPr>
        <w:t>PEKI</w:t>
      </w:r>
    </w:p>
    <w:p w:rsidR="00C960B7" w:rsidRDefault="00C960B7">
      <w:pPr>
        <w:rPr>
          <w:rFonts w:ascii="Tahoma" w:hAnsi="Tahoma" w:cs="Tahoma"/>
          <w:color w:val="515151"/>
          <w:sz w:val="28"/>
          <w:szCs w:val="28"/>
          <w:shd w:val="clear" w:color="auto" w:fill="F9F0E5"/>
        </w:rPr>
      </w:pP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br/>
        <w:t>V stari Ljubljani so živeli peki,</w:t>
      </w:r>
      <w:r w:rsidRPr="00C960B7">
        <w:rPr>
          <w:rFonts w:ascii="Tahoma" w:hAnsi="Tahoma" w:cs="Tahoma"/>
          <w:color w:val="515151"/>
          <w:sz w:val="28"/>
          <w:szCs w:val="28"/>
        </w:rPr>
        <w:br/>
      </w: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 xml:space="preserve">ki so jih </w:t>
      </w:r>
      <w:proofErr w:type="spellStart"/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>staroljubljanski</w:t>
      </w:r>
      <w:proofErr w:type="spellEnd"/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 xml:space="preserve"> meščani</w:t>
      </w:r>
      <w:r w:rsidRPr="00C960B7">
        <w:rPr>
          <w:rFonts w:ascii="Tahoma" w:hAnsi="Tahoma" w:cs="Tahoma"/>
          <w:color w:val="515151"/>
          <w:sz w:val="28"/>
          <w:szCs w:val="28"/>
        </w:rPr>
        <w:br/>
      </w: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>pogosto namakali v reki.</w:t>
      </w:r>
      <w:r w:rsidRPr="00C960B7">
        <w:rPr>
          <w:rFonts w:ascii="Tahoma" w:hAnsi="Tahoma" w:cs="Tahoma"/>
          <w:color w:val="515151"/>
          <w:sz w:val="28"/>
          <w:szCs w:val="28"/>
        </w:rPr>
        <w:br/>
      </w: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>Ker so bili to zmerom eni in isti,</w:t>
      </w:r>
      <w:r w:rsidRPr="00C960B7">
        <w:rPr>
          <w:rFonts w:ascii="Tahoma" w:hAnsi="Tahoma" w:cs="Tahoma"/>
          <w:color w:val="515151"/>
          <w:sz w:val="28"/>
          <w:szCs w:val="28"/>
        </w:rPr>
        <w:br/>
      </w: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>so bili med vsemi peki najbolj čisti.</w:t>
      </w:r>
    </w:p>
    <w:p w:rsidR="00C960B7" w:rsidRDefault="00C960B7">
      <w:pPr>
        <w:rPr>
          <w:rFonts w:ascii="Tahoma" w:hAnsi="Tahoma" w:cs="Tahoma"/>
          <w:color w:val="515151"/>
          <w:sz w:val="28"/>
          <w:szCs w:val="28"/>
          <w:shd w:val="clear" w:color="auto" w:fill="F9F0E5"/>
        </w:rPr>
      </w:pPr>
      <w:r w:rsidRPr="00C960B7">
        <w:rPr>
          <w:rFonts w:ascii="Tahoma" w:hAnsi="Tahoma" w:cs="Tahoma"/>
          <w:color w:val="515151"/>
          <w:sz w:val="28"/>
          <w:szCs w:val="28"/>
        </w:rPr>
        <w:br/>
      </w: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>V stari Ljubljani so morali peki</w:t>
      </w:r>
      <w:r w:rsidRPr="00C960B7">
        <w:rPr>
          <w:rFonts w:ascii="Tahoma" w:hAnsi="Tahoma" w:cs="Tahoma"/>
          <w:color w:val="515151"/>
          <w:sz w:val="28"/>
          <w:szCs w:val="28"/>
        </w:rPr>
        <w:br/>
      </w: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>peči tak kruh, ki hrusta</w:t>
      </w:r>
      <w:r w:rsidRPr="00C960B7">
        <w:rPr>
          <w:rFonts w:ascii="Tahoma" w:hAnsi="Tahoma" w:cs="Tahoma"/>
          <w:color w:val="515151"/>
          <w:sz w:val="28"/>
          <w:szCs w:val="28"/>
        </w:rPr>
        <w:br/>
      </w: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>in je po meri</w:t>
      </w:r>
      <w:r w:rsidRPr="00C960B7">
        <w:rPr>
          <w:rFonts w:ascii="Tahoma" w:hAnsi="Tahoma" w:cs="Tahoma"/>
          <w:color w:val="515151"/>
          <w:sz w:val="28"/>
          <w:szCs w:val="28"/>
        </w:rPr>
        <w:br/>
      </w: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>za vsaka usta.</w:t>
      </w:r>
    </w:p>
    <w:p w:rsidR="00C960B7" w:rsidRDefault="00C960B7">
      <w:pPr>
        <w:rPr>
          <w:rFonts w:ascii="Tahoma" w:hAnsi="Tahoma" w:cs="Tahoma"/>
          <w:color w:val="515151"/>
          <w:sz w:val="28"/>
          <w:szCs w:val="28"/>
          <w:shd w:val="clear" w:color="auto" w:fill="F9F0E5"/>
        </w:rPr>
      </w:pPr>
      <w:r>
        <w:rPr>
          <w:rFonts w:ascii="Tahoma" w:hAnsi="Tahoma" w:cs="Tahoma"/>
          <w:noProof/>
          <w:color w:val="51515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A010C" wp14:editId="4466F077">
                <wp:simplePos x="0" y="0"/>
                <wp:positionH relativeFrom="column">
                  <wp:posOffset>4128770</wp:posOffset>
                </wp:positionH>
                <wp:positionV relativeFrom="paragraph">
                  <wp:posOffset>1197610</wp:posOffset>
                </wp:positionV>
                <wp:extent cx="2238375" cy="3409950"/>
                <wp:effectExtent l="0" t="0" r="28575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B7" w:rsidRDefault="00C960B7">
                            <w:r w:rsidRPr="00C960B7">
                              <w:drawing>
                                <wp:inline distT="0" distB="0" distL="0" distR="0" wp14:anchorId="2BCB6D75" wp14:editId="3632F9EC">
                                  <wp:extent cx="2143125" cy="3314700"/>
                                  <wp:effectExtent l="0" t="0" r="9525" b="0"/>
                                  <wp:docPr id="5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4229" cy="3316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margin-left:325.1pt;margin-top:94.3pt;width:176.25pt;height:2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FClwIAAMMFAAAOAAAAZHJzL2Uyb0RvYy54bWysVNtuGyEQfa/Uf0C8N+tbblbWkesoVaUo&#10;iZpUecYs2LTAUMDedb6+A7t2nNRSlaovu8CcuZ25XFw2RpO18EGBLWn/qEeJsBwqZRcl/f54/emM&#10;khCZrZgGK0q6EYFeTj5+uKjdWAxgCboSnqARG8a1K+kyRjcuisCXwrBwBE5YFErwhkW8+kVReVaj&#10;daOLQa93UtTgK+eBixDw9aoV0km2L6Xg8U7KICLRJcXYYv76/J2nbzG5YOOFZ26peBcG+4coDFMW&#10;ne5MXbHIyMqrP0wZxT0EkPGIgylASsVFzgGz6ffeZPOwZE7kXJCc4HY0hf9nlt+u7z1RVUlHlFhm&#10;sET3oH8I8kzmIohKaTBklGiqXRgj+sEhPjafocFyb98DPqbsG+lN+mNeBOVI+GZHsmgi4fg4GAzP&#10;hqfHlHCUDUe98/PjXIbiRd35EL8IdJwOJfVYxUwuW9+EiKEgdAtJ3gJoVV0rrfMldY6YaU/WDGuu&#10;Yw4SNV6htCV1SU+G6PpvFuaLAxbQnrZJU+Qe68JKFLVU5FPcaJEw2n4TEjnOjByIkXEu7C7OjE4o&#10;iRm9R7HDv0T1HuU2D9TInsHGnbJRFnzL0mtqq59bYmSLx8Ls5Z2OsZk3ubl2nTKHaoMN5KGdxOD4&#10;tcIi37AQ75nH0cOewXUS7/AjNWCRoDtRsgT/fOg94XEiUEpJjaNc0vBrxbygRH+1OCvn/dEozX6+&#10;jI5PB3jx+5L5vsSuzAywc/q4uBzPx4SPenuUHswTbp1p8ooiZjn6LmncHmexXTC4tbiYTjMIp92x&#10;eGMfHE+mE8uphR+bJ+Zd1+cRR+QWtkPPxm/avcUmTQvTVQSp8iwknltWO/5xU+QR6bZaWkX794x6&#10;2b2T3wAAAP//AwBQSwMEFAAGAAgAAAAhAKfnACHhAAAADAEAAA8AAABkcnMvZG93bnJldi54bWxM&#10;j0FLw0AQhe+C/2EZwZvdNbZpiNmUoIigBbH20ts0OybB7GzIbtv037s96XF4H+99U6wm24sjjb5z&#10;rOF+pkAQ18503GjYfr3cZSB8QDbYOyYNZ/KwKq+vCsyNO/EnHTehEbGEfY4a2hCGXEpft2TRz9xA&#10;HLNvN1oM8RwbaUY8xXLby0SpVFrsOC60ONBTS/XP5mA1vM13+PwQ3ukcePqoqtdsmPu11rc3U/UI&#10;ItAU/mC46Ed1KKPT3h3YeNFrSBcqiWgMsiwFcSGUSpYg9hqWySIFWRby/xPlLwAAAP//AwBQSwEC&#10;LQAUAAYACAAAACEAtoM4kv4AAADhAQAAEwAAAAAAAAAAAAAAAAAAAAAAW0NvbnRlbnRfVHlwZXNd&#10;LnhtbFBLAQItABQABgAIAAAAIQA4/SH/1gAAAJQBAAALAAAAAAAAAAAAAAAAAC8BAABfcmVscy8u&#10;cmVsc1BLAQItABQABgAIAAAAIQDBoGFClwIAAMMFAAAOAAAAAAAAAAAAAAAAAC4CAABkcnMvZTJv&#10;RG9jLnhtbFBLAQItABQABgAIAAAAIQCn5wAh4QAAAAwBAAAPAAAAAAAAAAAAAAAAAPEEAABkcnMv&#10;ZG93bnJldi54bWxQSwUGAAAAAAQABADzAAAA/wUAAAAA&#10;" fillcolor="white [3201]" strokecolor="white [3212]" strokeweight=".5pt">
                <v:textbox>
                  <w:txbxContent>
                    <w:p w:rsidR="00C960B7" w:rsidRDefault="00C960B7">
                      <w:r w:rsidRPr="00C960B7">
                        <w:drawing>
                          <wp:inline distT="0" distB="0" distL="0" distR="0" wp14:anchorId="2BCB6D75" wp14:editId="3632F9EC">
                            <wp:extent cx="2143125" cy="3314700"/>
                            <wp:effectExtent l="0" t="0" r="9525" b="0"/>
                            <wp:docPr id="5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4229" cy="33164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960B7">
        <w:rPr>
          <w:rFonts w:ascii="Tahoma" w:hAnsi="Tahoma" w:cs="Tahoma"/>
          <w:color w:val="515151"/>
          <w:sz w:val="28"/>
          <w:szCs w:val="28"/>
        </w:rPr>
        <w:br/>
      </w: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>V stari Ljubljani je vsak pošten pek</w:t>
      </w:r>
      <w:bookmarkStart w:id="0" w:name="_GoBack"/>
      <w:bookmarkEnd w:id="0"/>
      <w:r w:rsidRPr="00C960B7">
        <w:rPr>
          <w:rFonts w:ascii="Tahoma" w:hAnsi="Tahoma" w:cs="Tahoma"/>
          <w:color w:val="515151"/>
          <w:sz w:val="28"/>
          <w:szCs w:val="28"/>
        </w:rPr>
        <w:br/>
      </w: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>prodajal kruh zastonj ali za dober tek.</w:t>
      </w:r>
      <w:r w:rsidRPr="00C960B7">
        <w:rPr>
          <w:rFonts w:ascii="Tahoma" w:hAnsi="Tahoma" w:cs="Tahoma"/>
          <w:color w:val="515151"/>
          <w:sz w:val="28"/>
          <w:szCs w:val="28"/>
        </w:rPr>
        <w:br/>
      </w: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>V stari Ljubljani so peki spekli,</w:t>
      </w:r>
      <w:r w:rsidRPr="00C960B7">
        <w:rPr>
          <w:rFonts w:ascii="Tahoma" w:hAnsi="Tahoma" w:cs="Tahoma"/>
          <w:color w:val="515151"/>
          <w:sz w:val="28"/>
          <w:szCs w:val="28"/>
        </w:rPr>
        <w:br/>
      </w: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>kar koli ste jim rekli.</w:t>
      </w:r>
      <w:r w:rsidRPr="00C960B7">
        <w:rPr>
          <w:rFonts w:ascii="Tahoma" w:hAnsi="Tahoma" w:cs="Tahoma"/>
          <w:color w:val="515151"/>
          <w:sz w:val="28"/>
          <w:szCs w:val="28"/>
        </w:rPr>
        <w:br/>
      </w: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>In včasih jim je to tako razvnelo domišljijo,</w:t>
      </w:r>
      <w:r w:rsidRPr="00C960B7">
        <w:rPr>
          <w:rFonts w:ascii="Tahoma" w:hAnsi="Tahoma" w:cs="Tahoma"/>
          <w:color w:val="515151"/>
          <w:sz w:val="28"/>
          <w:szCs w:val="28"/>
        </w:rPr>
        <w:br/>
      </w: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>da so zažgali kruh in še pekarijo.</w:t>
      </w:r>
    </w:p>
    <w:p w:rsidR="00C960B7" w:rsidRDefault="00C960B7">
      <w:pPr>
        <w:rPr>
          <w:rFonts w:ascii="Tahoma" w:hAnsi="Tahoma" w:cs="Tahoma"/>
          <w:color w:val="515151"/>
          <w:sz w:val="28"/>
          <w:szCs w:val="28"/>
          <w:shd w:val="clear" w:color="auto" w:fill="F9F0E5"/>
        </w:rPr>
      </w:pPr>
      <w:r w:rsidRPr="00C960B7">
        <w:rPr>
          <w:rFonts w:ascii="Tahoma" w:hAnsi="Tahoma" w:cs="Tahoma"/>
          <w:color w:val="515151"/>
          <w:sz w:val="28"/>
          <w:szCs w:val="28"/>
        </w:rPr>
        <w:br/>
      </w: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>Že v stari Ljubljani so včasih kruh mesili iz moke,</w:t>
      </w:r>
      <w:r w:rsidRPr="00C960B7">
        <w:rPr>
          <w:rFonts w:ascii="Tahoma" w:hAnsi="Tahoma" w:cs="Tahoma"/>
          <w:color w:val="515151"/>
          <w:sz w:val="28"/>
          <w:szCs w:val="28"/>
        </w:rPr>
        <w:br/>
      </w: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>ki iz nje ni kruha.</w:t>
      </w:r>
      <w:r w:rsidRPr="00C960B7">
        <w:rPr>
          <w:rFonts w:ascii="Tahoma" w:hAnsi="Tahoma" w:cs="Tahoma"/>
          <w:color w:val="515151"/>
          <w:sz w:val="28"/>
          <w:szCs w:val="28"/>
        </w:rPr>
        <w:br/>
      </w: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>Ta kruh se še danes preklada iz rok v roke</w:t>
      </w:r>
      <w:r w:rsidRPr="00C960B7">
        <w:rPr>
          <w:rFonts w:ascii="Tahoma" w:hAnsi="Tahoma" w:cs="Tahoma"/>
          <w:color w:val="515151"/>
          <w:sz w:val="28"/>
          <w:szCs w:val="28"/>
        </w:rPr>
        <w:br/>
      </w: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>in duha.</w:t>
      </w:r>
    </w:p>
    <w:p w:rsidR="00C960B7" w:rsidRDefault="00C960B7">
      <w:pPr>
        <w:rPr>
          <w:rFonts w:ascii="Tahoma" w:hAnsi="Tahoma" w:cs="Tahoma"/>
          <w:color w:val="515151"/>
          <w:sz w:val="28"/>
          <w:szCs w:val="28"/>
          <w:shd w:val="clear" w:color="auto" w:fill="F9F0E5"/>
        </w:rPr>
      </w:pPr>
      <w:r w:rsidRPr="00C960B7">
        <w:rPr>
          <w:rFonts w:ascii="Tahoma" w:hAnsi="Tahoma" w:cs="Tahoma"/>
          <w:color w:val="515151"/>
          <w:sz w:val="28"/>
          <w:szCs w:val="28"/>
        </w:rPr>
        <w:br/>
      </w: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>V stari Ljubljani so s testom</w:t>
      </w:r>
      <w:r w:rsidRPr="00C960B7">
        <w:rPr>
          <w:rFonts w:ascii="Tahoma" w:hAnsi="Tahoma" w:cs="Tahoma"/>
          <w:color w:val="515151"/>
          <w:sz w:val="28"/>
          <w:szCs w:val="28"/>
        </w:rPr>
        <w:br/>
      </w: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>vred vzhajali tudi peki.</w:t>
      </w:r>
      <w:r w:rsidRPr="00C960B7">
        <w:rPr>
          <w:rFonts w:ascii="Tahoma" w:hAnsi="Tahoma" w:cs="Tahoma"/>
          <w:color w:val="515151"/>
          <w:sz w:val="28"/>
          <w:szCs w:val="28"/>
        </w:rPr>
        <w:br/>
      </w: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>Tako se še zdaj ob polni luni nad mestom</w:t>
      </w:r>
      <w:r w:rsidRPr="00C960B7">
        <w:rPr>
          <w:rFonts w:ascii="Tahoma" w:hAnsi="Tahoma" w:cs="Tahoma"/>
          <w:color w:val="515151"/>
          <w:sz w:val="28"/>
          <w:szCs w:val="28"/>
        </w:rPr>
        <w:br/>
      </w:r>
      <w:r w:rsidRPr="00C960B7">
        <w:rPr>
          <w:rFonts w:ascii="Tahoma" w:hAnsi="Tahoma" w:cs="Tahoma"/>
          <w:color w:val="515151"/>
          <w:sz w:val="28"/>
          <w:szCs w:val="28"/>
          <w:shd w:val="clear" w:color="auto" w:fill="F9F0E5"/>
        </w:rPr>
        <w:t>njihov obraz sveti v reki.</w:t>
      </w:r>
    </w:p>
    <w:p w:rsidR="00C960B7" w:rsidRDefault="00C960B7">
      <w:pPr>
        <w:rPr>
          <w:rFonts w:ascii="Tahoma" w:hAnsi="Tahoma" w:cs="Tahoma"/>
          <w:color w:val="515151"/>
          <w:sz w:val="28"/>
          <w:szCs w:val="28"/>
          <w:shd w:val="clear" w:color="auto" w:fill="F9F0E5"/>
        </w:rPr>
      </w:pPr>
    </w:p>
    <w:p w:rsidR="00C960B7" w:rsidRDefault="00C960B7">
      <w:pPr>
        <w:rPr>
          <w:rFonts w:ascii="Tahoma" w:hAnsi="Tahoma" w:cs="Tahoma"/>
          <w:color w:val="515151"/>
          <w:sz w:val="28"/>
          <w:szCs w:val="28"/>
          <w:shd w:val="clear" w:color="auto" w:fill="F9F0E5"/>
        </w:rPr>
      </w:pPr>
    </w:p>
    <w:p w:rsidR="00C960B7" w:rsidRDefault="00C960B7">
      <w:pPr>
        <w:rPr>
          <w:rFonts w:ascii="Tahoma" w:hAnsi="Tahoma" w:cs="Tahoma"/>
          <w:color w:val="515151"/>
          <w:sz w:val="28"/>
          <w:szCs w:val="28"/>
          <w:shd w:val="clear" w:color="auto" w:fill="F9F0E5"/>
        </w:rPr>
      </w:pPr>
    </w:p>
    <w:p w:rsidR="00C960B7" w:rsidRPr="00C960B7" w:rsidRDefault="00C960B7" w:rsidP="00C960B7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5864860</wp:posOffset>
                </wp:positionV>
                <wp:extent cx="1895475" cy="2228850"/>
                <wp:effectExtent l="0" t="0" r="28575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B7" w:rsidRDefault="00C960B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607101" cy="2057400"/>
                                  <wp:effectExtent l="0" t="0" r="0" b="0"/>
                                  <wp:docPr id="3" name="Slika 3" descr="Dutchdeluxes Košarica za kruh iz usnja - Interismo spletna trgovi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utchdeluxes Košarica za kruh iz usnja - Interismo spletna trgovi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bright="-2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384" cy="2060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28" type="#_x0000_t202" style="position:absolute;left:0;text-align:left;margin-left:356.65pt;margin-top:461.8pt;width:149.2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holwIAAMMFAAAOAAAAZHJzL2Uyb0RvYy54bWysVFtP2zAUfp+0/2D5faTNWlYqUtSBmCYh&#10;QIOJZ9exW2+2j2e7Tcqv37GTlsKQJqa9JLbPd27fuZyetUaTjfBBga3o8GhAibAcamWXFf1+f/lh&#10;QkmIzNZMgxUV3YpAz2bv3502bipKWIGuhSdoxIZp4yq6itFNiyLwlTAsHIETFoUSvGERr35Z1J41&#10;aN3oohwMjosGfO08cBECvl50QjrL9qUUPN5IGUQkuqIYW8xfn7+L9C1mp2y69MytFO/DYP8QhWHK&#10;otO9qQsWGVl79Ycpo7iHADIecTAFSKm4yDlgNsPBi2zuVsyJnAuSE9yepvD/zPLrza0nqq5oSYll&#10;Bkt0C/qHII9kIYKolQZDykRT48IU0XcO8bH9DC2We/ce8DFl30pv0h/zIihHwrd7kkUbCU9Kk5Px&#10;6NOYEo6ysiwnk3EuQ/Gk7nyIXwQ6ToeKeqxiJpdtrkLEUBC6gyRvAbSqL5XW+ZI6R5xrTzYMa65j&#10;DhI1nqG0JU1Fjz+i679ZWCxfsYD2tE2aIvdYH1aiqKMin+JWi4TR9puQyHFm5JUYGefC7uPM6ISS&#10;mNFbFHv8U1RvUe7yQI3sGWzcKxtlwXcsPae2/rkjRnZ4LMxB3ukY20XbN1ffQQuot9hAHrpJDI5f&#10;KizyFQvxlnkcPewZXCfxBj9SAxYJ+hMlK/CPr70nPE4ESilpcJQrGn6tmReU6K8WZ+VkOBql2c+X&#10;0fhTiRd/KFkcSuzanAN2zhAXl+P5mPBR747Sg3nArTNPXlHELEffFY2743nsFgxuLS7m8wzCaXcs&#10;Xtk7x5PpxHJq4fv2gXnX93nEEbmG3dCz6Yt277BJ08J8HUGqPAuJ547Vnn/cFHlE+q2WVtHhPaOe&#10;du/sNwAAAP//AwBQSwMEFAAGAAgAAAAhAJNwH6fiAAAADQEAAA8AAABkcnMvZG93bnJldi54bWxM&#10;j01Lw0AQhu+C/2EZwZvdfJHWmE0JighWEKsXb9vsmASzsyG7bdN/7/RUbzPMwzvPW65nO4gDTr53&#10;pCBeRCCQGmd6ahV8fT7frUD4oMnowREqOKGHdXV9VerCuCN94GEbWsEh5AutoAthLKT0TYdW+4Ub&#10;kfj24yarA69TK82kjxxuB5lEUS6t7ok/dHrExw6b3+3eKnjNvvVTGjZ4CjS/1/XLasz8m1K3N3P9&#10;ACLgHC4wnPVZHSp22rk9GS8GBcs4TRlVcJ+kOYgzEcUxt9nxlCyzHGRVyv8tqj8AAAD//wMAUEsB&#10;Ai0AFAAGAAgAAAAhALaDOJL+AAAA4QEAABMAAAAAAAAAAAAAAAAAAAAAAFtDb250ZW50X1R5cGVz&#10;XS54bWxQSwECLQAUAAYACAAAACEAOP0h/9YAAACUAQAACwAAAAAAAAAAAAAAAAAvAQAAX3JlbHMv&#10;LnJlbHNQSwECLQAUAAYACAAAACEALHToaJcCAADDBQAADgAAAAAAAAAAAAAAAAAuAgAAZHJzL2Uy&#10;b0RvYy54bWxQSwECLQAUAAYACAAAACEAk3Afp+IAAAANAQAADwAAAAAAAAAAAAAAAADxBAAAZHJz&#10;L2Rvd25yZXYueG1sUEsFBgAAAAAEAAQA8wAAAAAGAAAAAA==&#10;" fillcolor="white [3201]" strokecolor="white [3212]" strokeweight=".5pt">
                <v:textbox>
                  <w:txbxContent>
                    <w:p w:rsidR="00C960B7" w:rsidRDefault="00C960B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607101" cy="2057400"/>
                            <wp:effectExtent l="0" t="0" r="0" b="0"/>
                            <wp:docPr id="3" name="Slika 3" descr="Dutchdeluxes Košarica za kruh iz usnja - Interismo spletna trgovi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utchdeluxes Košarica za kruh iz usnja - Interismo spletna trgovi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rightnessContrast bright="-2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384" cy="2060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2ECA13C0" wp14:editId="41738E11">
            <wp:extent cx="4142297" cy="6276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3179" t="7353" r="49834" b="19949"/>
                    <a:stretch/>
                  </pic:blipFill>
                  <pic:spPr bwMode="auto">
                    <a:xfrm>
                      <a:off x="0" y="0"/>
                      <a:ext cx="4148865" cy="6286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60B7" w:rsidRPr="00C9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B7"/>
    <w:rsid w:val="00B40358"/>
    <w:rsid w:val="00C960B7"/>
    <w:rsid w:val="00D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6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6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2020-04-16T08:24:00Z</dcterms:created>
  <dcterms:modified xsi:type="dcterms:W3CDTF">2020-04-16T08:35:00Z</dcterms:modified>
</cp:coreProperties>
</file>