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CD" w:rsidRPr="007D5FE9" w:rsidRDefault="002100CD" w:rsidP="002100CD">
      <w:pPr>
        <w:pStyle w:val="Naslov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833C0B" w:themeColor="accent2" w:themeShade="80"/>
        </w:rPr>
      </w:pPr>
      <w:r w:rsidRPr="007D5FE9">
        <w:rPr>
          <w:rFonts w:ascii="Segoe UI" w:hAnsi="Segoe UI" w:cs="Segoe UI"/>
          <w:b w:val="0"/>
          <w:bCs w:val="0"/>
          <w:color w:val="833C0B" w:themeColor="accent2" w:themeShade="80"/>
        </w:rPr>
        <w:t>Labirint</w:t>
      </w:r>
    </w:p>
    <w:p w:rsidR="0037035D" w:rsidRPr="007D5FE9" w:rsidRDefault="007D5FE9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F5496" w:themeColor="accent1" w:themeShade="BF"/>
          <w:sz w:val="23"/>
          <w:szCs w:val="23"/>
        </w:rPr>
      </w:pPr>
      <w:hyperlink r:id="rId5" w:tgtFrame="_blank" w:history="1">
        <w:r w:rsidR="002100CD" w:rsidRPr="007D5FE9">
          <w:rPr>
            <w:rStyle w:val="Hiperpovezava"/>
            <w:rFonts w:ascii="Segoe UI" w:hAnsi="Segoe UI" w:cs="Segoe UI"/>
            <w:b/>
            <w:bCs/>
            <w:color w:val="2F5496" w:themeColor="accent1" w:themeShade="BF"/>
            <w:sz w:val="23"/>
            <w:szCs w:val="23"/>
          </w:rPr>
          <w:t>Navodilo</w:t>
        </w:r>
      </w:hyperlink>
      <w:r w:rsidRPr="007D5FE9">
        <w:rPr>
          <w:rStyle w:val="Krepko"/>
          <w:rFonts w:ascii="Segoe UI" w:hAnsi="Segoe UI" w:cs="Segoe UI"/>
          <w:color w:val="2F5496" w:themeColor="accent1" w:themeShade="BF"/>
          <w:sz w:val="23"/>
          <w:szCs w:val="23"/>
        </w:rPr>
        <w:t>:</w:t>
      </w:r>
      <w:r w:rsidR="002100CD" w:rsidRPr="007D5FE9">
        <w:rPr>
          <w:rFonts w:ascii="Segoe UI" w:hAnsi="Segoe UI" w:cs="Segoe UI"/>
          <w:color w:val="2F5496" w:themeColor="accent1" w:themeShade="BF"/>
          <w:sz w:val="23"/>
          <w:szCs w:val="23"/>
        </w:rPr>
        <w:t> </w:t>
      </w: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Izdelaj labirint</w:t>
      </w:r>
      <w:r w:rsidR="0037035D">
        <w:rPr>
          <w:rFonts w:ascii="Segoe UI" w:hAnsi="Segoe UI" w:cs="Segoe UI"/>
          <w:color w:val="373A3C"/>
          <w:sz w:val="23"/>
          <w:szCs w:val="23"/>
        </w:rPr>
        <w:t>,</w:t>
      </w:r>
      <w:r>
        <w:rPr>
          <w:rFonts w:ascii="Segoe UI" w:hAnsi="Segoe UI" w:cs="Segoe UI"/>
          <w:color w:val="373A3C"/>
          <w:sz w:val="23"/>
          <w:szCs w:val="23"/>
        </w:rPr>
        <w:t xml:space="preserve"> po katerem s smernimi tipkami</w:t>
      </w:r>
      <w:r w:rsidR="0037035D">
        <w:rPr>
          <w:rFonts w:ascii="Segoe UI" w:hAnsi="Segoe UI" w:cs="Segoe UI"/>
          <w:color w:val="373A3C"/>
          <w:sz w:val="23"/>
          <w:szCs w:val="23"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</w:rPr>
        <w:t>premikaš figuro. Figura je občutljiva na črno barvo. Če se figura dotakne črne barve</w:t>
      </w:r>
      <w:r w:rsidR="0037035D">
        <w:rPr>
          <w:rFonts w:ascii="Segoe UI" w:hAnsi="Segoe UI" w:cs="Segoe UI"/>
          <w:color w:val="373A3C"/>
          <w:sz w:val="23"/>
          <w:szCs w:val="23"/>
        </w:rPr>
        <w:t>,</w:t>
      </w:r>
      <w:r>
        <w:rPr>
          <w:rFonts w:ascii="Segoe UI" w:hAnsi="Segoe UI" w:cs="Segoe UI"/>
          <w:color w:val="373A3C"/>
          <w:sz w:val="23"/>
          <w:szCs w:val="23"/>
        </w:rPr>
        <w:t xml:space="preserve"> se igra konča</w:t>
      </w:r>
      <w:r w:rsidR="0037035D">
        <w:rPr>
          <w:rFonts w:ascii="Segoe UI" w:hAnsi="Segoe UI" w:cs="Segoe UI"/>
          <w:color w:val="373A3C"/>
          <w:sz w:val="23"/>
          <w:szCs w:val="23"/>
        </w:rPr>
        <w:t xml:space="preserve"> in </w:t>
      </w:r>
      <w:r>
        <w:rPr>
          <w:rFonts w:ascii="Segoe UI" w:hAnsi="Segoe UI" w:cs="Segoe UI"/>
          <w:color w:val="373A3C"/>
          <w:sz w:val="23"/>
          <w:szCs w:val="23"/>
        </w:rPr>
        <w:t>figura pa se vrne na začetek.</w:t>
      </w:r>
      <w:r>
        <w:rPr>
          <w:rFonts w:ascii="Segoe UI" w:hAnsi="Segoe UI" w:cs="Segoe UI"/>
          <w:noProof/>
          <w:color w:val="373A3C"/>
          <w:sz w:val="23"/>
          <w:szCs w:val="23"/>
        </w:rPr>
        <w:drawing>
          <wp:inline distT="0" distB="0" distL="0" distR="0">
            <wp:extent cx="2807666" cy="204787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biri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710" cy="20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23"/>
          <w:szCs w:val="23"/>
        </w:rPr>
        <w:br/>
      </w:r>
      <w:r>
        <w:rPr>
          <w:rFonts w:ascii="Segoe UI" w:hAnsi="Segoe UI" w:cs="Segoe UI"/>
          <w:color w:val="373A3C"/>
          <w:sz w:val="23"/>
          <w:szCs w:val="23"/>
        </w:rPr>
        <w:br/>
        <w:t>Igra je končana, ko se figura dotakne zelene barve na cilju.</w:t>
      </w:r>
      <w:r w:rsidR="002030E0">
        <w:rPr>
          <w:rFonts w:ascii="Segoe UI" w:hAnsi="Segoe UI" w:cs="Segoe UI"/>
          <w:color w:val="373A3C"/>
          <w:sz w:val="23"/>
          <w:szCs w:val="23"/>
        </w:rPr>
        <w:t xml:space="preserve"> </w:t>
      </w: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Style w:val="Krepko"/>
          <w:rFonts w:ascii="Segoe UI" w:hAnsi="Segoe UI" w:cs="Segoe UI"/>
          <w:color w:val="373A3C"/>
          <w:sz w:val="23"/>
          <w:szCs w:val="23"/>
        </w:rPr>
        <w:t>Namig:</w:t>
      </w:r>
      <w:r>
        <w:rPr>
          <w:rFonts w:ascii="Segoe UI" w:hAnsi="Segoe UI" w:cs="Segoe UI"/>
          <w:color w:val="373A3C"/>
          <w:sz w:val="23"/>
          <w:szCs w:val="23"/>
        </w:rPr>
        <w:br/>
        <w:t xml:space="preserve">Ozadje nariši sam. Pri tem za zidove uporabi črno barvo, za cilj pa zeleno barvo. </w:t>
      </w: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w:drawing>
          <wp:inline distT="0" distB="0" distL="0" distR="0">
            <wp:extent cx="3989813" cy="2362200"/>
            <wp:effectExtent l="0" t="0" r="0" b="0"/>
            <wp:docPr id="13" name="Slika 13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elenaBar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496" cy="23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br/>
        <w:t>Za premikanje figure moraš uporabiti neskončno zanko, v katero vstaviš pogojni stavek, ki preverja ali si pritisnil smerno tipko. Če je pogoj izpolnjen, oziroma</w:t>
      </w:r>
      <w:r w:rsidR="0037035D">
        <w:rPr>
          <w:rFonts w:ascii="Segoe UI" w:hAnsi="Segoe UI" w:cs="Segoe UI"/>
          <w:color w:val="373A3C"/>
          <w:sz w:val="23"/>
          <w:szCs w:val="23"/>
        </w:rPr>
        <w:t>,</w:t>
      </w:r>
      <w:r>
        <w:rPr>
          <w:rFonts w:ascii="Segoe UI" w:hAnsi="Segoe UI" w:cs="Segoe UI"/>
          <w:color w:val="373A3C"/>
          <w:sz w:val="23"/>
          <w:szCs w:val="23"/>
        </w:rPr>
        <w:t xml:space="preserve"> če je smerna tipka pritisnjena, potem se figura premakne v ustrezni smeri za 10 korakov. Takšen pogojni stavek moraš ustvariti za vse smeri gibanja</w:t>
      </w:r>
      <w:r w:rsidR="0037035D">
        <w:rPr>
          <w:rFonts w:ascii="Segoe UI" w:hAnsi="Segoe UI" w:cs="Segoe UI"/>
          <w:color w:val="373A3C"/>
          <w:sz w:val="23"/>
          <w:szCs w:val="23"/>
        </w:rPr>
        <w:t xml:space="preserve"> (sam(a) dodaj še gibanje gor in dol)</w:t>
      </w: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Ustvariti moraš tudi dva pogojna stavka v katerih preveriš ali se figura dotika črne oziroma zelene barve. V obeh primerih se naj figura premakne na začetek. Če se figura dotakne zelene barve, se naj izpiše: Zmagal sem.</w:t>
      </w:r>
    </w:p>
    <w:p w:rsidR="0037035D" w:rsidRDefault="0037035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lastRenderedPageBreak/>
        <w:t>NAMIG:</w:t>
      </w: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w:drawing>
          <wp:inline distT="0" distB="0" distL="0" distR="0">
            <wp:extent cx="3124636" cy="1876687"/>
            <wp:effectExtent l="0" t="0" r="0" b="9525"/>
            <wp:docPr id="14" name="Slika 14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mikanjeTip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2100CD" w:rsidRDefault="002100CD" w:rsidP="002100C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w:drawing>
          <wp:inline distT="0" distB="0" distL="0" distR="0">
            <wp:extent cx="2324424" cy="971686"/>
            <wp:effectExtent l="0" t="0" r="0" b="0"/>
            <wp:docPr id="15" name="Slika 1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rnaBar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23"/>
          <w:szCs w:val="23"/>
        </w:rPr>
        <w:t>   </w:t>
      </w:r>
    </w:p>
    <w:p w:rsidR="00CA0ED4" w:rsidRPr="0037035D" w:rsidRDefault="0037035D" w:rsidP="002100CD">
      <w:pPr>
        <w:pStyle w:val="Navadensplet"/>
        <w:shd w:val="clear" w:color="auto" w:fill="FFFFFF"/>
        <w:spacing w:before="0" w:beforeAutospacing="0"/>
        <w:rPr>
          <w:rStyle w:val="Krepko"/>
          <w:rFonts w:ascii="Segoe UI" w:hAnsi="Segoe UI" w:cs="Segoe UI"/>
          <w:b w:val="0"/>
          <w:bCs w:val="0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Na tej povezavi pa najdeš še dodatno razlago </w:t>
      </w:r>
      <w:r w:rsidRPr="0037035D"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373A3C"/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Segoe UI" w:hAnsi="Segoe UI" w:cs="Segoe UI"/>
          <w:color w:val="373A3C"/>
          <w:sz w:val="23"/>
          <w:szCs w:val="23"/>
        </w:rPr>
        <w:t xml:space="preserve">, če </w:t>
      </w:r>
      <w:r w:rsidR="00CA0ED4">
        <w:rPr>
          <w:rFonts w:ascii="Segoe UI" w:hAnsi="Segoe UI" w:cs="Segoe UI"/>
          <w:color w:val="373A3C"/>
          <w:sz w:val="23"/>
          <w:szCs w:val="23"/>
        </w:rPr>
        <w:t>se zatakne.</w:t>
      </w:r>
    </w:p>
    <w:p w:rsidR="0037035D" w:rsidRDefault="007D5FE9" w:rsidP="002100CD">
      <w:pPr>
        <w:pStyle w:val="Navadensplet"/>
        <w:shd w:val="clear" w:color="auto" w:fill="FFFFFF"/>
        <w:spacing w:before="0" w:beforeAutospacing="0"/>
      </w:pPr>
      <w:hyperlink r:id="rId10" w:history="1">
        <w:r w:rsidR="0037035D">
          <w:rPr>
            <w:rStyle w:val="Hiperpovezava"/>
          </w:rPr>
          <w:t>https://www.youtube.com/watch?v=Tvaz4QqCRYg</w:t>
        </w:r>
      </w:hyperlink>
    </w:p>
    <w:p w:rsidR="0037035D" w:rsidRDefault="0037035D" w:rsidP="002100CD">
      <w:pPr>
        <w:pStyle w:val="Navadensplet"/>
        <w:shd w:val="clear" w:color="auto" w:fill="FFFFFF"/>
        <w:spacing w:before="0" w:beforeAutospacing="0"/>
      </w:pPr>
    </w:p>
    <w:p w:rsidR="005B38CA" w:rsidRDefault="0037035D" w:rsidP="002100CD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Naše nasledn</w:t>
      </w:r>
      <w:r w:rsidR="00CA0ED4">
        <w:rPr>
          <w:rFonts w:asciiTheme="minorHAnsi" w:hAnsiTheme="minorHAnsi" w:cstheme="minorHAnsi"/>
        </w:rPr>
        <w:t>ja naloga</w:t>
      </w:r>
      <w:r w:rsidRPr="00CA0ED4">
        <w:rPr>
          <w:rFonts w:asciiTheme="minorHAnsi" w:hAnsiTheme="minorHAnsi" w:cstheme="minorHAnsi"/>
        </w:rPr>
        <w:t xml:space="preserve"> pa bo postaviti več različnih labirintov (stopenj) za nadaljevanje igrice</w:t>
      </w:r>
      <w:r w:rsidR="00CA0ED4">
        <w:rPr>
          <w:rFonts w:asciiTheme="minorHAnsi" w:hAnsiTheme="minorHAnsi" w:cstheme="minorHAnsi"/>
        </w:rPr>
        <w:t>.</w:t>
      </w:r>
    </w:p>
    <w:p w:rsidR="005B38CA" w:rsidRDefault="00CA0ED4" w:rsidP="002100CD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tem pa drugič, lahko pa že razmišljate v tej smeri</w:t>
      </w:r>
      <w:r w:rsidR="005B38CA">
        <w:rPr>
          <w:rFonts w:asciiTheme="minorHAnsi" w:hAnsiTheme="minorHAnsi" w:cstheme="minorHAnsi"/>
        </w:rPr>
        <w:t>.</w:t>
      </w:r>
    </w:p>
    <w:p w:rsidR="005B38CA" w:rsidRDefault="005B38CA" w:rsidP="002100CD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Veliko veselja s programiranjem ti želim, </w:t>
      </w:r>
      <w:r w:rsidR="007D5FE9">
        <w:rPr>
          <w:rFonts w:asciiTheme="minorHAnsi" w:hAnsiTheme="minorHAnsi" w:cstheme="minorHAnsi"/>
          <w:b/>
          <w:bCs/>
          <w:noProof/>
          <w:color w:val="373A3C"/>
          <w:sz w:val="23"/>
          <w:szCs w:val="23"/>
        </w:rPr>
        <w:t xml:space="preserve">                   </w:t>
      </w:r>
      <w:r w:rsidR="007D5FE9">
        <w:rPr>
          <w:rFonts w:asciiTheme="minorHAnsi" w:hAnsiTheme="minorHAnsi" w:cstheme="minorHAnsi"/>
          <w:b/>
          <w:bCs/>
          <w:noProof/>
          <w:color w:val="373A3C"/>
          <w:sz w:val="23"/>
          <w:szCs w:val="23"/>
        </w:rPr>
        <w:drawing>
          <wp:inline distT="0" distB="0" distL="0" distR="0" wp14:anchorId="2E39CD87" wp14:editId="7A8E7C6C">
            <wp:extent cx="2576078" cy="18224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smi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598" cy="183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E0" w:rsidRPr="007D5FE9" w:rsidRDefault="005B38CA" w:rsidP="002100CD">
      <w:pPr>
        <w:pStyle w:val="Navadensplet"/>
        <w:shd w:val="clear" w:color="auto" w:fill="FFFFFF"/>
        <w:spacing w:before="0" w:beforeAutospacing="0"/>
        <w:rPr>
          <w:rStyle w:val="Krepko"/>
          <w:rFonts w:asciiTheme="minorHAnsi" w:hAnsiTheme="minorHAnsi" w:cstheme="minorHAnsi"/>
          <w:color w:val="373A3C"/>
          <w:sz w:val="23"/>
          <w:szCs w:val="23"/>
        </w:rPr>
      </w:pPr>
      <w:r>
        <w:rPr>
          <w:rFonts w:asciiTheme="minorHAnsi" w:hAnsiTheme="minorHAnsi" w:cstheme="minorHAnsi"/>
        </w:rPr>
        <w:t>učiteljica</w:t>
      </w:r>
      <w:r w:rsidR="007D5F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Marjan</w:t>
      </w:r>
      <w:r w:rsidR="007D5FE9">
        <w:rPr>
          <w:rFonts w:asciiTheme="minorHAnsi" w:hAnsiTheme="minorHAnsi" w:cstheme="minorHAnsi"/>
        </w:rPr>
        <w:t>a</w:t>
      </w:r>
    </w:p>
    <w:p w:rsidR="002100CD" w:rsidRPr="00CA0ED4" w:rsidRDefault="002100CD" w:rsidP="00CA0ED4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b/>
          <w:bCs/>
          <w:color w:val="373A3C"/>
          <w:sz w:val="23"/>
          <w:szCs w:val="23"/>
        </w:rPr>
      </w:pPr>
      <w:bookmarkStart w:id="0" w:name="_GoBack"/>
      <w:bookmarkEnd w:id="0"/>
    </w:p>
    <w:sectPr w:rsidR="002100CD" w:rsidRPr="00CA0ED4" w:rsidSect="007D5F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398A"/>
    <w:multiLevelType w:val="multilevel"/>
    <w:tmpl w:val="6AB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B2678"/>
    <w:multiLevelType w:val="multilevel"/>
    <w:tmpl w:val="003C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CD"/>
    <w:rsid w:val="001F07D6"/>
    <w:rsid w:val="002030E0"/>
    <w:rsid w:val="002100CD"/>
    <w:rsid w:val="0037035D"/>
    <w:rsid w:val="003D7F74"/>
    <w:rsid w:val="005B38CA"/>
    <w:rsid w:val="007D5FE9"/>
    <w:rsid w:val="008E73FB"/>
    <w:rsid w:val="00C921BC"/>
    <w:rsid w:val="00CA0ED4"/>
    <w:rsid w:val="00D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C037"/>
  <w15:chartTrackingRefBased/>
  <w15:docId w15:val="{434B71CE-3406-42C1-B431-566E7CA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10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1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00C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100C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100CD"/>
    <w:rPr>
      <w:color w:val="0000FF"/>
      <w:u w:val="single"/>
    </w:rPr>
  </w:style>
  <w:style w:type="character" w:customStyle="1" w:styleId="sr-only">
    <w:name w:val="sr-only"/>
    <w:basedOn w:val="Privzetapisavaodstavka"/>
    <w:rsid w:val="002100CD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100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100CD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100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100CD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v-item">
    <w:name w:val="nav-item"/>
    <w:basedOn w:val="Navaden"/>
    <w:rsid w:val="002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sertext">
    <w:name w:val="usertext"/>
    <w:basedOn w:val="Privzetapisavaodstavka"/>
    <w:rsid w:val="002100CD"/>
  </w:style>
  <w:style w:type="paragraph" w:customStyle="1" w:styleId="breadcrumb-item">
    <w:name w:val="breadcrumb-item"/>
    <w:basedOn w:val="Navaden"/>
    <w:rsid w:val="002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00CD"/>
    <w:rPr>
      <w:b/>
      <w:bCs/>
    </w:rPr>
  </w:style>
  <w:style w:type="character" w:customStyle="1" w:styleId="media-body">
    <w:name w:val="media-body"/>
    <w:basedOn w:val="Privzetapisavaodstavka"/>
    <w:rsid w:val="0021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9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71765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5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12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67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538">
                  <w:marLeft w:val="0"/>
                  <w:marRight w:val="0"/>
                  <w:marTop w:val="0"/>
                  <w:marBottom w:val="0"/>
                  <w:divBdr>
                    <w:top w:val="single" w:sz="18" w:space="0" w:color="3097D1"/>
                    <w:left w:val="single" w:sz="18" w:space="0" w:color="3097D1"/>
                    <w:bottom w:val="single" w:sz="18" w:space="0" w:color="3097D1"/>
                    <w:right w:val="single" w:sz="18" w:space="0" w:color="3097D1"/>
                  </w:divBdr>
                  <w:divsChild>
                    <w:div w:id="1434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0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605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0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8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3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penclipart.org/detail/166711/smiling-notebook-by-onsemel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skupnost.sio.si/pluginfile.php/506070/mod_page/content/9/Labirint.docx" TargetMode="External"/><Relationship Id="rId10" Type="http://schemas.openxmlformats.org/officeDocument/2006/relationships/hyperlink" Target="https://www.youtube.com/watch?v=Tvaz4QqCRY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Grošelj</dc:creator>
  <cp:keywords/>
  <dc:description/>
  <cp:lastModifiedBy> </cp:lastModifiedBy>
  <cp:revision>4</cp:revision>
  <dcterms:created xsi:type="dcterms:W3CDTF">2020-05-10T15:25:00Z</dcterms:created>
  <dcterms:modified xsi:type="dcterms:W3CDTF">2020-05-10T15:39:00Z</dcterms:modified>
</cp:coreProperties>
</file>